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B2" w:rsidRDefault="002739B2" w:rsidP="00072ED6">
      <w:pPr>
        <w:pStyle w:val="StandardWeb"/>
        <w:jc w:val="both"/>
        <w:rPr>
          <w:rStyle w:val="Naglaeno"/>
          <w:rFonts w:ascii="Comic Sans MS" w:hAnsi="Comic Sans MS"/>
          <w:color w:val="008000"/>
        </w:rPr>
      </w:pPr>
      <w:r>
        <w:rPr>
          <w:rStyle w:val="Naglaeno"/>
          <w:rFonts w:ascii="Comic Sans MS" w:hAnsi="Comic Sans MS"/>
          <w:color w:val="008000"/>
        </w:rPr>
        <w:t>KNJIŽNIČNO INFORMACIJSKA PISMENOST-KIP</w:t>
      </w:r>
    </w:p>
    <w:p w:rsidR="00235181" w:rsidRDefault="00235181" w:rsidP="00072ED6">
      <w:pPr>
        <w:pStyle w:val="StandardWeb"/>
        <w:jc w:val="both"/>
        <w:rPr>
          <w:rStyle w:val="Naglaeno"/>
          <w:rFonts w:ascii="Comic Sans MS" w:hAnsi="Comic Sans MS"/>
          <w:color w:val="008000"/>
        </w:rPr>
      </w:pPr>
    </w:p>
    <w:p w:rsidR="00541419" w:rsidRDefault="00235181" w:rsidP="00072ED6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 w:rsidR="00072ED6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 </w:t>
      </w:r>
      <w:r w:rsidR="00541419" w:rsidRPr="00541419">
        <w:rPr>
          <w:rFonts w:ascii="Verdana" w:eastAsia="Times New Roman" w:hAnsi="Verdana" w:cs="Times New Roman"/>
          <w:sz w:val="20"/>
          <w:szCs w:val="20"/>
          <w:lang w:eastAsia="hr-HR"/>
        </w:rPr>
        <w:t>U današnje informacijsko doba obrazovna uloga se bitno udaljila od one tradi</w:t>
      </w:r>
      <w:r w:rsidR="00541419">
        <w:rPr>
          <w:rFonts w:ascii="Verdana" w:eastAsia="Times New Roman" w:hAnsi="Verdana" w:cs="Times New Roman"/>
          <w:sz w:val="20"/>
          <w:szCs w:val="20"/>
          <w:lang w:eastAsia="hr-HR"/>
        </w:rPr>
        <w:t>c</w:t>
      </w:r>
      <w:r w:rsidR="0043770F">
        <w:rPr>
          <w:rFonts w:ascii="Verdana" w:eastAsia="Times New Roman" w:hAnsi="Verdana" w:cs="Times New Roman"/>
          <w:sz w:val="20"/>
          <w:szCs w:val="20"/>
          <w:lang w:eastAsia="hr-HR"/>
        </w:rPr>
        <w:t xml:space="preserve">ionalne. </w:t>
      </w:r>
      <w:r w:rsidR="00541419">
        <w:rPr>
          <w:rFonts w:ascii="Verdana" w:eastAsia="Times New Roman" w:hAnsi="Verdana" w:cs="Times New Roman"/>
          <w:sz w:val="20"/>
          <w:szCs w:val="20"/>
          <w:lang w:eastAsia="hr-HR"/>
        </w:rPr>
        <w:t>Svakodnevno smo preplavljen</w:t>
      </w:r>
      <w:r w:rsidR="00541419" w:rsidRPr="00541419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informacijama na različitim medijima, ne samo odrasli, nego i djeca. Sadržaji koji su nam dostupni (tisak, televizija, internet) mogu biti kvalitetni i korisni, ali isto tako i ne</w:t>
      </w:r>
      <w:r w:rsidR="00541419">
        <w:rPr>
          <w:rFonts w:ascii="Verdana" w:eastAsia="Times New Roman" w:hAnsi="Verdana" w:cs="Times New Roman"/>
          <w:sz w:val="20"/>
          <w:szCs w:val="20"/>
          <w:lang w:eastAsia="hr-HR"/>
        </w:rPr>
        <w:t>točni i štetni</w:t>
      </w:r>
      <w:r w:rsidR="00541419" w:rsidRPr="00541419">
        <w:rPr>
          <w:rFonts w:ascii="Verdana" w:eastAsia="Times New Roman" w:hAnsi="Verdana" w:cs="Times New Roman"/>
          <w:sz w:val="20"/>
          <w:szCs w:val="20"/>
          <w:lang w:eastAsia="hr-HR"/>
        </w:rPr>
        <w:t>. Stoga moramo naučiti prepoznati vjerodostojne sadržaje koji nam mogu koristiti.</w:t>
      </w:r>
    </w:p>
    <w:p w:rsidR="00072ED6" w:rsidRPr="00541419" w:rsidRDefault="00541419" w:rsidP="00072ED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541419">
        <w:rPr>
          <w:rFonts w:ascii="Verdana" w:eastAsia="Times New Roman" w:hAnsi="Verdana" w:cs="Times New Roman"/>
          <w:sz w:val="20"/>
          <w:szCs w:val="20"/>
          <w:lang w:eastAsia="hr-HR"/>
        </w:rPr>
        <w:t>Danas je naglasak na informacijskoj pismenosti poj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e</w:t>
      </w:r>
      <w:r w:rsidR="00072ED6">
        <w:rPr>
          <w:rFonts w:ascii="Verdana" w:eastAsia="Times New Roman" w:hAnsi="Verdana" w:cs="Times New Roman"/>
          <w:sz w:val="20"/>
          <w:szCs w:val="20"/>
          <w:lang w:eastAsia="hr-HR"/>
        </w:rPr>
        <w:t>dinca. Informacijska pismenost je</w:t>
      </w:r>
      <w:r w:rsidR="00072ED6" w:rsidRPr="00541419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skup vještina u postu</w:t>
      </w:r>
      <w:r w:rsidR="00072ED6">
        <w:rPr>
          <w:rFonts w:ascii="Verdana" w:eastAsia="Times New Roman" w:hAnsi="Verdana" w:cs="Times New Roman"/>
          <w:sz w:val="20"/>
          <w:szCs w:val="20"/>
          <w:lang w:eastAsia="hr-HR"/>
        </w:rPr>
        <w:t>panju s informacijama.</w:t>
      </w:r>
    </w:p>
    <w:p w:rsidR="00541419" w:rsidRDefault="00235181" w:rsidP="00072ED6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 w:rsidR="00072ED6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U</w:t>
      </w:r>
      <w:r w:rsidR="00541419">
        <w:rPr>
          <w:rFonts w:ascii="Verdana" w:eastAsia="Times New Roman" w:hAnsi="Verdana" w:cs="Times New Roman"/>
          <w:sz w:val="20"/>
          <w:szCs w:val="20"/>
          <w:lang w:eastAsia="hr-HR"/>
        </w:rPr>
        <w:t xml:space="preserve">čenici </w:t>
      </w:r>
      <w:r w:rsidR="00541419" w:rsidRPr="00541419">
        <w:rPr>
          <w:rFonts w:ascii="Verdana" w:eastAsia="Times New Roman" w:hAnsi="Verdana" w:cs="Times New Roman"/>
          <w:sz w:val="20"/>
          <w:szCs w:val="20"/>
          <w:lang w:eastAsia="hr-HR"/>
        </w:rPr>
        <w:t>se osposobljavaju za samostalno pronalaženje informacija, njihovo vrednovanje, upotrebu i pred</w:t>
      </w:r>
      <w:r w:rsidR="0043770F">
        <w:rPr>
          <w:rFonts w:ascii="Verdana" w:eastAsia="Times New Roman" w:hAnsi="Verdana" w:cs="Times New Roman"/>
          <w:sz w:val="20"/>
          <w:szCs w:val="20"/>
          <w:lang w:eastAsia="hr-HR"/>
        </w:rPr>
        <w:t>stavlja</w:t>
      </w:r>
      <w:r w:rsidR="00072ED6">
        <w:rPr>
          <w:rFonts w:ascii="Verdana" w:eastAsia="Times New Roman" w:hAnsi="Verdana" w:cs="Times New Roman"/>
          <w:sz w:val="20"/>
          <w:szCs w:val="20"/>
          <w:lang w:eastAsia="hr-HR"/>
        </w:rPr>
        <w:t>nje. Zato je v</w:t>
      </w:r>
      <w:r w:rsidR="00072ED6" w:rsidRPr="00541419">
        <w:rPr>
          <w:rFonts w:ascii="Verdana" w:eastAsia="Times New Roman" w:hAnsi="Verdana" w:cs="Times New Roman"/>
          <w:sz w:val="20"/>
          <w:szCs w:val="20"/>
          <w:lang w:eastAsia="hr-HR"/>
        </w:rPr>
        <w:t>a</w:t>
      </w:r>
      <w:r w:rsidR="00072ED6">
        <w:rPr>
          <w:rFonts w:ascii="Verdana" w:eastAsia="Times New Roman" w:hAnsi="Verdana" w:cs="Times New Roman"/>
          <w:sz w:val="20"/>
          <w:szCs w:val="20"/>
          <w:lang w:eastAsia="hr-HR"/>
        </w:rPr>
        <w:t xml:space="preserve">žna </w:t>
      </w:r>
      <w:r w:rsidR="00072ED6" w:rsidRPr="00541419">
        <w:rPr>
          <w:rFonts w:ascii="Verdana" w:eastAsia="Times New Roman" w:hAnsi="Verdana" w:cs="Times New Roman"/>
          <w:sz w:val="20"/>
          <w:szCs w:val="20"/>
          <w:lang w:eastAsia="hr-HR"/>
        </w:rPr>
        <w:t xml:space="preserve">uloga školske knjižnice u poučavanju učenika samostalnom </w:t>
      </w:r>
      <w:r w:rsidR="00072ED6">
        <w:rPr>
          <w:rFonts w:ascii="Verdana" w:eastAsia="Times New Roman" w:hAnsi="Verdana" w:cs="Times New Roman"/>
          <w:sz w:val="20"/>
          <w:szCs w:val="20"/>
          <w:lang w:eastAsia="hr-HR"/>
        </w:rPr>
        <w:t xml:space="preserve">pronalaženju, </w:t>
      </w:r>
      <w:r w:rsidR="00072ED6" w:rsidRPr="00541419">
        <w:rPr>
          <w:rFonts w:ascii="Verdana" w:eastAsia="Times New Roman" w:hAnsi="Verdana" w:cs="Times New Roman"/>
          <w:sz w:val="20"/>
          <w:szCs w:val="20"/>
          <w:lang w:eastAsia="hr-HR"/>
        </w:rPr>
        <w:t>vrednovanju, uporabi i prezentiranju pronađenih informacija.</w:t>
      </w:r>
      <w:r w:rsidR="00072ED6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 w:rsidR="00072ED6" w:rsidRPr="00541419">
        <w:rPr>
          <w:rFonts w:ascii="Verdana" w:eastAsia="Times New Roman" w:hAnsi="Verdana" w:cs="Times New Roman"/>
          <w:sz w:val="20"/>
          <w:szCs w:val="20"/>
          <w:lang w:eastAsia="hr-HR"/>
        </w:rPr>
        <w:t xml:space="preserve">I nakon završetka školovanja od učenika (i svih nas) </w:t>
      </w:r>
      <w:r w:rsidR="00072ED6">
        <w:rPr>
          <w:rFonts w:ascii="Verdana" w:eastAsia="Times New Roman" w:hAnsi="Verdana" w:cs="Times New Roman"/>
          <w:sz w:val="20"/>
          <w:szCs w:val="20"/>
          <w:lang w:eastAsia="hr-HR"/>
        </w:rPr>
        <w:t xml:space="preserve">se </w:t>
      </w:r>
      <w:r w:rsidR="00072ED6" w:rsidRPr="00541419">
        <w:rPr>
          <w:rFonts w:ascii="Verdana" w:eastAsia="Times New Roman" w:hAnsi="Verdana" w:cs="Times New Roman"/>
          <w:sz w:val="20"/>
          <w:szCs w:val="20"/>
          <w:lang w:eastAsia="hr-HR"/>
        </w:rPr>
        <w:t>da</w:t>
      </w:r>
      <w:r w:rsidR="00072ED6">
        <w:rPr>
          <w:rFonts w:ascii="Verdana" w:eastAsia="Times New Roman" w:hAnsi="Verdana" w:cs="Times New Roman"/>
          <w:sz w:val="20"/>
          <w:szCs w:val="20"/>
          <w:lang w:eastAsia="hr-HR"/>
        </w:rPr>
        <w:t>nas očekuje da nastave</w:t>
      </w:r>
      <w:r w:rsidR="00072ED6" w:rsidRPr="00541419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napredovati i proširivati svoje</w:t>
      </w:r>
      <w:r w:rsidR="00072ED6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znanje</w:t>
      </w:r>
      <w:r w:rsidR="00072ED6" w:rsidRPr="00541419">
        <w:rPr>
          <w:rFonts w:ascii="Verdana" w:eastAsia="Times New Roman" w:hAnsi="Verdana" w:cs="Times New Roman"/>
          <w:sz w:val="20"/>
          <w:szCs w:val="20"/>
          <w:lang w:eastAsia="hr-HR"/>
        </w:rPr>
        <w:t>.</w:t>
      </w:r>
      <w:r w:rsidR="00072ED6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 w:rsidR="0043770F">
        <w:rPr>
          <w:rFonts w:ascii="Verdana" w:eastAsia="Times New Roman" w:hAnsi="Verdana" w:cs="Times New Roman"/>
          <w:sz w:val="20"/>
          <w:szCs w:val="20"/>
          <w:lang w:eastAsia="hr-HR"/>
        </w:rPr>
        <w:t>I</w:t>
      </w:r>
      <w:r w:rsidR="00541419">
        <w:rPr>
          <w:rFonts w:ascii="Verdana" w:eastAsia="Times New Roman" w:hAnsi="Verdana" w:cs="Times New Roman"/>
          <w:sz w:val="20"/>
          <w:szCs w:val="20"/>
          <w:lang w:eastAsia="hr-HR"/>
        </w:rPr>
        <w:t xml:space="preserve">nformacije </w:t>
      </w:r>
      <w:r w:rsidR="0043770F">
        <w:rPr>
          <w:rFonts w:ascii="Verdana" w:eastAsia="Times New Roman" w:hAnsi="Verdana" w:cs="Times New Roman"/>
          <w:sz w:val="20"/>
          <w:szCs w:val="20"/>
          <w:lang w:eastAsia="hr-HR"/>
        </w:rPr>
        <w:t xml:space="preserve">su nam potrebne više nego ikad prije, </w:t>
      </w:r>
      <w:r w:rsidR="00541419" w:rsidRPr="00541419">
        <w:rPr>
          <w:rFonts w:ascii="Verdana" w:eastAsia="Times New Roman" w:hAnsi="Verdana" w:cs="Times New Roman"/>
          <w:sz w:val="20"/>
          <w:szCs w:val="20"/>
          <w:lang w:eastAsia="hr-HR"/>
        </w:rPr>
        <w:t>ne samo u osnovnom, srednjem i fakultetskom obrazovanju, potrebne su nam cijeli ž</w:t>
      </w:r>
      <w:r w:rsidR="00072ED6">
        <w:rPr>
          <w:rFonts w:ascii="Verdana" w:eastAsia="Times New Roman" w:hAnsi="Verdana" w:cs="Times New Roman"/>
          <w:sz w:val="20"/>
          <w:szCs w:val="20"/>
          <w:lang w:eastAsia="hr-HR"/>
        </w:rPr>
        <w:t>ivot (za</w:t>
      </w:r>
      <w:r w:rsidR="00541419" w:rsidRPr="00541419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posao, razonodu, komuniciranje, snalažen</w:t>
      </w:r>
      <w:r w:rsidR="0043770F">
        <w:rPr>
          <w:rFonts w:ascii="Verdana" w:eastAsia="Times New Roman" w:hAnsi="Verdana" w:cs="Times New Roman"/>
          <w:sz w:val="20"/>
          <w:szCs w:val="20"/>
          <w:lang w:eastAsia="hr-HR"/>
        </w:rPr>
        <w:t xml:space="preserve">je u različitim </w:t>
      </w:r>
      <w:r w:rsidR="00541419" w:rsidRPr="00541419">
        <w:rPr>
          <w:rFonts w:ascii="Verdana" w:eastAsia="Times New Roman" w:hAnsi="Verdana" w:cs="Times New Roman"/>
          <w:sz w:val="20"/>
          <w:szCs w:val="20"/>
          <w:lang w:eastAsia="hr-HR"/>
        </w:rPr>
        <w:t>ustanovama). Osnovnoškolsko obrazovanje predstavlja polazište u učenju informacijske pismenosti koja će kasni</w:t>
      </w:r>
      <w:r w:rsidR="00541419">
        <w:rPr>
          <w:rFonts w:ascii="Verdana" w:eastAsia="Times New Roman" w:hAnsi="Verdana" w:cs="Times New Roman"/>
          <w:sz w:val="20"/>
          <w:szCs w:val="20"/>
          <w:lang w:eastAsia="hr-HR"/>
        </w:rPr>
        <w:t xml:space="preserve">je postati ključ </w:t>
      </w:r>
      <w:r w:rsidR="00541419" w:rsidRPr="00541419">
        <w:rPr>
          <w:rFonts w:ascii="Verdana" w:eastAsia="Times New Roman" w:hAnsi="Verdana" w:cs="Times New Roman"/>
          <w:sz w:val="20"/>
          <w:szCs w:val="20"/>
          <w:lang w:eastAsia="hr-HR"/>
        </w:rPr>
        <w:t xml:space="preserve">za </w:t>
      </w:r>
      <w:proofErr w:type="spellStart"/>
      <w:r w:rsidR="00541419" w:rsidRPr="00541419">
        <w:rPr>
          <w:rFonts w:ascii="Verdana" w:eastAsia="Times New Roman" w:hAnsi="Verdana" w:cs="Times New Roman"/>
          <w:sz w:val="20"/>
          <w:szCs w:val="20"/>
          <w:lang w:eastAsia="hr-HR"/>
        </w:rPr>
        <w:t>cjeloživotno</w:t>
      </w:r>
      <w:proofErr w:type="spellEnd"/>
      <w:r w:rsidR="00541419" w:rsidRPr="00541419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učenje. </w:t>
      </w:r>
    </w:p>
    <w:p w:rsidR="0043770F" w:rsidRPr="00541419" w:rsidRDefault="0043770F" w:rsidP="00072ED6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072ED6" w:rsidRPr="00541419" w:rsidRDefault="00072ED6" w:rsidP="00072ED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      </w:t>
      </w:r>
      <w:r w:rsidR="00235181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   </w:t>
      </w:r>
      <w:r w:rsidRPr="00541419">
        <w:rPr>
          <w:rFonts w:ascii="Verdana" w:eastAsia="Times New Roman" w:hAnsi="Verdana" w:cs="Times New Roman"/>
          <w:sz w:val="20"/>
          <w:szCs w:val="20"/>
          <w:lang w:eastAsia="hr-HR"/>
        </w:rPr>
        <w:t>Informacijski pismena osoba sposobna je samostalno pronaći različite vrste informacija iz različitih izvora, vrednovati te informacije te ih pravilno koristiti.</w:t>
      </w:r>
    </w:p>
    <w:p w:rsidR="0043770F" w:rsidRPr="00541419" w:rsidRDefault="0043770F" w:rsidP="00072ED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541419">
        <w:rPr>
          <w:rFonts w:ascii="Verdana" w:eastAsia="Times New Roman" w:hAnsi="Verdana" w:cs="Times New Roman"/>
          <w:sz w:val="20"/>
          <w:szCs w:val="20"/>
          <w:lang w:eastAsia="hr-HR"/>
        </w:rPr>
        <w:t xml:space="preserve">Samo informacijski pismena osoba može biti uspješna u dinamičnom informacijskom društvu današnjice. </w:t>
      </w:r>
    </w:p>
    <w:p w:rsidR="002739B2" w:rsidRPr="00072ED6" w:rsidRDefault="0043770F" w:rsidP="00072ED6">
      <w:pPr>
        <w:pStyle w:val="StandardWeb"/>
        <w:jc w:val="both"/>
        <w:rPr>
          <w:rFonts w:ascii="Comic Sans MS" w:hAnsi="Comic Sans MS"/>
          <w:b/>
          <w:bCs/>
          <w:color w:val="008000"/>
        </w:rPr>
      </w:pPr>
      <w:r w:rsidRPr="00541419">
        <w:rPr>
          <w:rFonts w:ascii="Verdana" w:hAnsi="Verdana"/>
          <w:sz w:val="20"/>
          <w:szCs w:val="20"/>
        </w:rPr>
        <w:t> </w:t>
      </w:r>
    </w:p>
    <w:p w:rsidR="002739B2" w:rsidRDefault="002739B2" w:rsidP="002739B2">
      <w:pPr>
        <w:pStyle w:val="StandardWeb"/>
        <w:rPr>
          <w:rFonts w:ascii="Verdana" w:hAnsi="Verdana"/>
          <w:sz w:val="20"/>
          <w:szCs w:val="20"/>
        </w:rPr>
      </w:pPr>
      <w:r>
        <w:rPr>
          <w:rStyle w:val="Naglaeno"/>
          <w:rFonts w:ascii="Comic Sans MS" w:hAnsi="Comic Sans MS"/>
          <w:sz w:val="20"/>
          <w:szCs w:val="20"/>
          <w:shd w:val="clear" w:color="auto" w:fill="FFFF00"/>
        </w:rPr>
        <w:t>1. razred</w:t>
      </w:r>
    </w:p>
    <w:p w:rsidR="002739B2" w:rsidRDefault="002739B2" w:rsidP="002739B2">
      <w:pPr>
        <w:pStyle w:val="StandardWeb"/>
        <w:rPr>
          <w:rFonts w:ascii="Verdana" w:hAnsi="Verdana"/>
          <w:sz w:val="20"/>
          <w:szCs w:val="20"/>
        </w:rPr>
      </w:pPr>
      <w:r>
        <w:rPr>
          <w:rStyle w:val="Naglaeno"/>
          <w:rFonts w:ascii="Comic Sans MS" w:hAnsi="Comic Sans MS"/>
          <w:sz w:val="20"/>
          <w:szCs w:val="20"/>
        </w:rPr>
        <w:t>Tema: Knjižnica – mjesto poticanja čitalačke i informacijske pismenosti</w:t>
      </w:r>
      <w:r>
        <w:rPr>
          <w:rFonts w:ascii="Comic Sans MS" w:hAnsi="Comic Sans MS"/>
          <w:sz w:val="20"/>
          <w:szCs w:val="20"/>
        </w:rPr>
        <w:br/>
        <w:t>Ključni pojmovi: školska knjižnica, školski knjižničar, slikovnica, knjiga</w:t>
      </w:r>
      <w:r>
        <w:rPr>
          <w:rFonts w:ascii="Comic Sans MS" w:hAnsi="Comic Sans MS"/>
          <w:sz w:val="20"/>
          <w:szCs w:val="20"/>
        </w:rPr>
        <w:br/>
        <w:t>Obrazovna postignuća: upoznati knjižnični prostor i školskoga knjižničara, izvore znanja i čemu oni služe; naučiti posuđivati, čuvati i vraćati knjige na vrijeme; razvijati sposobnost promatranja, zapažanja i slobodnog iznošenja vlastitog mišljenja; razlikovati knjižnicu od knjižare</w:t>
      </w:r>
    </w:p>
    <w:p w:rsidR="002739B2" w:rsidRDefault="002739B2" w:rsidP="002739B2">
      <w:pPr>
        <w:pStyle w:val="StandardWeb"/>
        <w:rPr>
          <w:rFonts w:ascii="Verdana" w:hAnsi="Verdana"/>
          <w:sz w:val="20"/>
          <w:szCs w:val="20"/>
        </w:rPr>
      </w:pPr>
      <w:r>
        <w:rPr>
          <w:rStyle w:val="Naglaeno"/>
          <w:rFonts w:ascii="Comic Sans MS" w:hAnsi="Comic Sans MS"/>
          <w:sz w:val="20"/>
          <w:szCs w:val="20"/>
          <w:shd w:val="clear" w:color="auto" w:fill="FFFF00"/>
        </w:rPr>
        <w:t>2. razred</w:t>
      </w:r>
    </w:p>
    <w:p w:rsidR="002739B2" w:rsidRDefault="002739B2" w:rsidP="002739B2">
      <w:pPr>
        <w:pStyle w:val="StandardWeb"/>
        <w:rPr>
          <w:rFonts w:ascii="Verdana" w:hAnsi="Verdana"/>
          <w:sz w:val="20"/>
          <w:szCs w:val="20"/>
        </w:rPr>
      </w:pPr>
      <w:r>
        <w:rPr>
          <w:rStyle w:val="Naglaeno"/>
          <w:rFonts w:ascii="Comic Sans MS" w:hAnsi="Comic Sans MS"/>
          <w:sz w:val="20"/>
          <w:szCs w:val="20"/>
        </w:rPr>
        <w:t>1. Tema : Dječji časopisi</w:t>
      </w:r>
      <w:r>
        <w:rPr>
          <w:rFonts w:ascii="Comic Sans MS" w:hAnsi="Comic Sans MS"/>
          <w:sz w:val="20"/>
          <w:szCs w:val="20"/>
        </w:rPr>
        <w:t> </w:t>
      </w:r>
      <w:r>
        <w:rPr>
          <w:rFonts w:ascii="Comic Sans MS" w:hAnsi="Comic Sans MS"/>
          <w:sz w:val="20"/>
          <w:szCs w:val="20"/>
        </w:rPr>
        <w:br/>
        <w:t>Ključni pojmovi : poučno-zabavni list, mjesečnik, naslovnica, rubrika </w:t>
      </w:r>
      <w:r>
        <w:rPr>
          <w:rFonts w:ascii="Comic Sans MS" w:hAnsi="Comic Sans MS"/>
          <w:sz w:val="20"/>
          <w:szCs w:val="20"/>
        </w:rPr>
        <w:br/>
        <w:t>Obrazovna postignuća : prepoznati i imenovati dječje časopise; razlikovati dječji tisak od dnevnog tiska i časopisa; prepoznati rubriku i odrediti poučava li nas ili zabavlja; razlikovati časopise prema vremenu izlaženja; čitati dječje časopise</w:t>
      </w:r>
    </w:p>
    <w:p w:rsidR="00235181" w:rsidRPr="00235181" w:rsidRDefault="002739B2" w:rsidP="002739B2">
      <w:pPr>
        <w:pStyle w:val="StandardWeb"/>
        <w:rPr>
          <w:rFonts w:ascii="Comic Sans MS" w:hAnsi="Comic Sans MS"/>
          <w:sz w:val="20"/>
          <w:szCs w:val="20"/>
        </w:rPr>
      </w:pPr>
      <w:r>
        <w:rPr>
          <w:rStyle w:val="Naglaeno"/>
          <w:rFonts w:ascii="Comic Sans MS" w:hAnsi="Comic Sans MS"/>
          <w:sz w:val="20"/>
          <w:szCs w:val="20"/>
        </w:rPr>
        <w:t>2. Tema : Jednostavni književni oblici</w:t>
      </w:r>
      <w:r>
        <w:rPr>
          <w:rFonts w:ascii="Comic Sans MS" w:hAnsi="Comic Sans MS"/>
          <w:sz w:val="20"/>
          <w:szCs w:val="20"/>
        </w:rPr>
        <w:t> </w:t>
      </w:r>
      <w:r>
        <w:rPr>
          <w:rFonts w:ascii="Comic Sans MS" w:hAnsi="Comic Sans MS"/>
          <w:sz w:val="20"/>
          <w:szCs w:val="20"/>
        </w:rPr>
        <w:br/>
        <w:t>Ključni pojmovi : kratka priča, bajka</w:t>
      </w:r>
      <w:r>
        <w:rPr>
          <w:rFonts w:ascii="Comic Sans MS" w:hAnsi="Comic Sans MS"/>
          <w:sz w:val="20"/>
          <w:szCs w:val="20"/>
        </w:rPr>
        <w:br/>
        <w:t xml:space="preserve">Obrazovna postignuća: ponoviti naučena znanja o knjižnici iz prvog razreda te naučiti samostalno se orijentirati u knjižnici i pronaći željenu knjigu; naučiti kako je knjiga opremljena (hrbat, korice, knjižni blok); osnovna komunikacija s </w:t>
      </w:r>
      <w:proofErr w:type="spellStart"/>
      <w:r>
        <w:rPr>
          <w:rFonts w:ascii="Comic Sans MS" w:hAnsi="Comic Sans MS"/>
          <w:sz w:val="20"/>
          <w:szCs w:val="20"/>
        </w:rPr>
        <w:t>književnoumjetničkim</w:t>
      </w:r>
      <w:proofErr w:type="spellEnd"/>
      <w:r>
        <w:rPr>
          <w:rFonts w:ascii="Comic Sans MS" w:hAnsi="Comic Sans MS"/>
          <w:sz w:val="20"/>
          <w:szCs w:val="20"/>
        </w:rPr>
        <w:t xml:space="preserve"> tekstovima na razini prepoznavanja; doživjeti knjigu kao motivacijsko sredstvo za različite aktivnosti pričanjem priča i bajki u knjižnici; naučiti aktivno slušati; usvojiti nove riječi te tako bogatiti rječnik</w:t>
      </w:r>
    </w:p>
    <w:p w:rsidR="002739B2" w:rsidRDefault="002739B2" w:rsidP="002739B2">
      <w:pPr>
        <w:pStyle w:val="StandardWeb"/>
        <w:rPr>
          <w:rFonts w:ascii="Verdana" w:hAnsi="Verdana"/>
          <w:sz w:val="20"/>
          <w:szCs w:val="20"/>
        </w:rPr>
      </w:pPr>
      <w:r>
        <w:rPr>
          <w:rStyle w:val="Naglaeno"/>
          <w:rFonts w:ascii="Comic Sans MS" w:hAnsi="Comic Sans MS"/>
          <w:sz w:val="20"/>
          <w:szCs w:val="20"/>
          <w:shd w:val="clear" w:color="auto" w:fill="00FF00"/>
        </w:rPr>
        <w:lastRenderedPageBreak/>
        <w:t>3. razred</w:t>
      </w:r>
    </w:p>
    <w:p w:rsidR="002739B2" w:rsidRDefault="002739B2" w:rsidP="002739B2">
      <w:pPr>
        <w:pStyle w:val="StandardWeb"/>
        <w:rPr>
          <w:rFonts w:ascii="Verdana" w:hAnsi="Verdana"/>
          <w:sz w:val="20"/>
          <w:szCs w:val="20"/>
        </w:rPr>
      </w:pPr>
      <w:r>
        <w:rPr>
          <w:rStyle w:val="Naglaeno"/>
          <w:rFonts w:ascii="Comic Sans MS" w:hAnsi="Comic Sans MS"/>
          <w:sz w:val="20"/>
          <w:szCs w:val="20"/>
        </w:rPr>
        <w:t>1. Tema: Put od autora do čitatelja</w:t>
      </w:r>
      <w:r>
        <w:rPr>
          <w:rFonts w:ascii="Comic Sans MS" w:hAnsi="Comic Sans MS"/>
          <w:sz w:val="20"/>
          <w:szCs w:val="20"/>
        </w:rPr>
        <w:br/>
        <w:t>Ključni pojmovi: knjiga, autor, ilustrator, prevoditelj </w:t>
      </w:r>
      <w:r>
        <w:rPr>
          <w:rFonts w:ascii="Comic Sans MS" w:hAnsi="Comic Sans MS"/>
          <w:sz w:val="20"/>
          <w:szCs w:val="20"/>
        </w:rPr>
        <w:br/>
        <w:t xml:space="preserve">Obrazovna postignuća: imenovati osobe koje su važne za nastanak knjige; prepoznati dijelove knjige (naslovna stranica, sadržaj, bilješka o piscu, izdanje, nakladnik); znati pronaći podatke u knjizi; samostalno čitati </w:t>
      </w:r>
      <w:proofErr w:type="spellStart"/>
      <w:r>
        <w:rPr>
          <w:rFonts w:ascii="Comic Sans MS" w:hAnsi="Comic Sans MS"/>
          <w:sz w:val="20"/>
          <w:szCs w:val="20"/>
        </w:rPr>
        <w:t>književnoumjetničke</w:t>
      </w:r>
      <w:proofErr w:type="spellEnd"/>
      <w:r>
        <w:rPr>
          <w:rFonts w:ascii="Comic Sans MS" w:hAnsi="Comic Sans MS"/>
          <w:sz w:val="20"/>
          <w:szCs w:val="20"/>
        </w:rPr>
        <w:t xml:space="preserve"> tekstove</w:t>
      </w:r>
    </w:p>
    <w:p w:rsidR="002739B2" w:rsidRDefault="002739B2" w:rsidP="002739B2">
      <w:pPr>
        <w:pStyle w:val="StandardWeb"/>
        <w:rPr>
          <w:rFonts w:ascii="Verdana" w:hAnsi="Verdana"/>
          <w:sz w:val="20"/>
          <w:szCs w:val="20"/>
        </w:rPr>
      </w:pPr>
      <w:r>
        <w:rPr>
          <w:rStyle w:val="Naglaeno"/>
          <w:rFonts w:ascii="Comic Sans MS" w:hAnsi="Comic Sans MS"/>
          <w:sz w:val="20"/>
          <w:szCs w:val="20"/>
        </w:rPr>
        <w:t>2. Tema: Mjesna (gradska/narodna) knjižnica</w:t>
      </w:r>
      <w:r>
        <w:rPr>
          <w:rFonts w:ascii="Comic Sans MS" w:hAnsi="Comic Sans MS"/>
          <w:sz w:val="20"/>
          <w:szCs w:val="20"/>
        </w:rPr>
        <w:t> </w:t>
      </w:r>
      <w:r>
        <w:rPr>
          <w:rFonts w:ascii="Comic Sans MS" w:hAnsi="Comic Sans MS"/>
          <w:sz w:val="20"/>
          <w:szCs w:val="20"/>
        </w:rPr>
        <w:br/>
        <w:t>Ključni pojmovi: mjesna knjižnica</w:t>
      </w:r>
      <w:r>
        <w:rPr>
          <w:rFonts w:ascii="Comic Sans MS" w:hAnsi="Comic Sans MS"/>
          <w:sz w:val="20"/>
          <w:szCs w:val="20"/>
        </w:rPr>
        <w:br/>
        <w:t>Obrazovna postignuća: posjetom knjižnici izvan škole razlikovati odjele mjesne knjižnice; poznavati aktivnosti knjižnice s ciljem poticanja čitanja i uporabe knjižnice u učenju i kreativnom korištenju slobodnog vremena</w:t>
      </w:r>
    </w:p>
    <w:p w:rsidR="002739B2" w:rsidRDefault="002739B2" w:rsidP="002739B2">
      <w:pPr>
        <w:pStyle w:val="StandardWeb"/>
        <w:rPr>
          <w:rFonts w:ascii="Verdana" w:hAnsi="Verdana"/>
          <w:sz w:val="20"/>
          <w:szCs w:val="20"/>
        </w:rPr>
      </w:pPr>
      <w:r>
        <w:rPr>
          <w:rStyle w:val="Naglaeno"/>
          <w:rFonts w:ascii="Comic Sans MS" w:hAnsi="Comic Sans MS"/>
          <w:sz w:val="20"/>
          <w:szCs w:val="20"/>
          <w:shd w:val="clear" w:color="auto" w:fill="00FF00"/>
        </w:rPr>
        <w:t>4. razred</w:t>
      </w:r>
    </w:p>
    <w:p w:rsidR="002739B2" w:rsidRDefault="002739B2" w:rsidP="002739B2">
      <w:pPr>
        <w:pStyle w:val="StandardWeb"/>
        <w:rPr>
          <w:rFonts w:ascii="Verdana" w:hAnsi="Verdana"/>
          <w:sz w:val="20"/>
          <w:szCs w:val="20"/>
        </w:rPr>
      </w:pPr>
      <w:r>
        <w:rPr>
          <w:rStyle w:val="Naglaeno"/>
          <w:rFonts w:ascii="Comic Sans MS" w:hAnsi="Comic Sans MS"/>
          <w:sz w:val="20"/>
          <w:szCs w:val="20"/>
        </w:rPr>
        <w:t>1. Tema: Referentna zbirka - priručnici</w:t>
      </w:r>
      <w:r>
        <w:rPr>
          <w:rFonts w:ascii="Comic Sans MS" w:hAnsi="Comic Sans MS"/>
          <w:sz w:val="20"/>
          <w:szCs w:val="20"/>
        </w:rPr>
        <w:br/>
        <w:t>Ključni pojmovi: enciklopedija, leksikon, rječnik, pravopis, atlas</w:t>
      </w:r>
      <w:r>
        <w:rPr>
          <w:rFonts w:ascii="Comic Sans MS" w:hAnsi="Comic Sans MS"/>
          <w:sz w:val="20"/>
          <w:szCs w:val="20"/>
        </w:rPr>
        <w:br/>
        <w:t>Obrazovna postignuća: poznavati referentnu zbirku i načine njezine uporabe u svrhu proširivanja znanja; prepoznati referentnu zbirku na različitim medijima; znati pronaći, izabrati te primijeniti informaciju</w:t>
      </w:r>
    </w:p>
    <w:p w:rsidR="002739B2" w:rsidRDefault="002739B2" w:rsidP="002739B2">
      <w:pPr>
        <w:pStyle w:val="StandardWeb"/>
        <w:rPr>
          <w:rFonts w:ascii="Verdana" w:hAnsi="Verdana"/>
          <w:sz w:val="20"/>
          <w:szCs w:val="20"/>
        </w:rPr>
      </w:pPr>
      <w:r>
        <w:rPr>
          <w:rStyle w:val="Naglaeno"/>
          <w:rFonts w:ascii="Comic Sans MS" w:hAnsi="Comic Sans MS"/>
          <w:sz w:val="20"/>
          <w:szCs w:val="20"/>
        </w:rPr>
        <w:t>2. Tema: Književno-komunikacijsko-informacijska kultura</w:t>
      </w:r>
      <w:r>
        <w:rPr>
          <w:rFonts w:ascii="Comic Sans MS" w:hAnsi="Comic Sans MS"/>
          <w:sz w:val="20"/>
          <w:szCs w:val="20"/>
        </w:rPr>
        <w:br/>
        <w:t xml:space="preserve">Ključni pojmovi: </w:t>
      </w:r>
      <w:proofErr w:type="spellStart"/>
      <w:r>
        <w:rPr>
          <w:rFonts w:ascii="Comic Sans MS" w:hAnsi="Comic Sans MS"/>
          <w:sz w:val="20"/>
          <w:szCs w:val="20"/>
        </w:rPr>
        <w:t>književnoumjetnička</w:t>
      </w:r>
      <w:proofErr w:type="spellEnd"/>
      <w:r>
        <w:rPr>
          <w:rFonts w:ascii="Comic Sans MS" w:hAnsi="Comic Sans MS"/>
          <w:sz w:val="20"/>
          <w:szCs w:val="20"/>
        </w:rPr>
        <w:t xml:space="preserve"> djela, znanstveno-popularna i stručna literatura, čitalačka kultura</w:t>
      </w:r>
      <w:r>
        <w:rPr>
          <w:rFonts w:ascii="Comic Sans MS" w:hAnsi="Comic Sans MS"/>
          <w:sz w:val="20"/>
          <w:szCs w:val="20"/>
        </w:rPr>
        <w:br/>
        <w:t>Obrazovna postignuća: razlikovati književni tekst od znanstveno-popularnog i stručnog; osjećati ljepotu književne riječi i spoznati njezinu vrijednost u životu čovjeka; služiti se znanstveno-popularnim tekstom</w:t>
      </w:r>
    </w:p>
    <w:p w:rsidR="002739B2" w:rsidRDefault="002739B2" w:rsidP="002739B2">
      <w:pPr>
        <w:pStyle w:val="StandardWeb"/>
        <w:rPr>
          <w:rFonts w:ascii="Verdana" w:hAnsi="Verdana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Područje rada: 5. – 8. razreda</w:t>
      </w:r>
    </w:p>
    <w:p w:rsidR="002739B2" w:rsidRDefault="002739B2" w:rsidP="002739B2">
      <w:pPr>
        <w:pStyle w:val="StandardWeb"/>
        <w:rPr>
          <w:rFonts w:ascii="Verdana" w:hAnsi="Verdana"/>
          <w:sz w:val="20"/>
          <w:szCs w:val="20"/>
        </w:rPr>
      </w:pPr>
      <w:r>
        <w:rPr>
          <w:rStyle w:val="Naglaeno"/>
          <w:rFonts w:ascii="Comic Sans MS" w:hAnsi="Comic Sans MS"/>
          <w:sz w:val="20"/>
          <w:szCs w:val="20"/>
          <w:shd w:val="clear" w:color="auto" w:fill="00FF00"/>
        </w:rPr>
        <w:t>5. razred</w:t>
      </w:r>
    </w:p>
    <w:p w:rsidR="002739B2" w:rsidRDefault="002739B2" w:rsidP="002739B2">
      <w:pPr>
        <w:pStyle w:val="StandardWeb"/>
        <w:rPr>
          <w:rFonts w:ascii="Verdana" w:hAnsi="Verdana"/>
          <w:sz w:val="20"/>
          <w:szCs w:val="20"/>
        </w:rPr>
      </w:pPr>
      <w:r>
        <w:rPr>
          <w:rStyle w:val="Naglaeno"/>
          <w:rFonts w:ascii="Comic Sans MS" w:hAnsi="Comic Sans MS"/>
          <w:sz w:val="20"/>
          <w:szCs w:val="20"/>
        </w:rPr>
        <w:t>1. Tema : Časopisi – izvori novih informacija</w:t>
      </w:r>
      <w:r>
        <w:rPr>
          <w:rFonts w:ascii="Comic Sans MS" w:hAnsi="Comic Sans MS"/>
          <w:sz w:val="20"/>
          <w:szCs w:val="20"/>
        </w:rPr>
        <w:br/>
        <w:t>Ključni pojmovi : znanost, struka, sažetak</w:t>
      </w:r>
      <w:r>
        <w:rPr>
          <w:rFonts w:ascii="Comic Sans MS" w:hAnsi="Comic Sans MS"/>
          <w:sz w:val="20"/>
          <w:szCs w:val="20"/>
        </w:rPr>
        <w:br/>
        <w:t>Obrazovna postignuća: uočiti područja ljudskoga znanja; prepoznati i imenovati znanosti, zapaziti njihovo grananje; čitati tekst iz časopisa s razumijevanjem i znati ga prepričati</w:t>
      </w:r>
    </w:p>
    <w:p w:rsidR="002739B2" w:rsidRDefault="002739B2" w:rsidP="002739B2">
      <w:pPr>
        <w:pStyle w:val="StandardWeb"/>
        <w:rPr>
          <w:rFonts w:ascii="Verdana" w:hAnsi="Verdana"/>
          <w:sz w:val="20"/>
          <w:szCs w:val="20"/>
        </w:rPr>
      </w:pPr>
      <w:r>
        <w:rPr>
          <w:rStyle w:val="Naglaeno"/>
          <w:rFonts w:ascii="Comic Sans MS" w:hAnsi="Comic Sans MS"/>
          <w:sz w:val="20"/>
          <w:szCs w:val="20"/>
        </w:rPr>
        <w:t>2. Tema: Organizacija i poslovanje školske knjižnice</w:t>
      </w:r>
      <w:r>
        <w:rPr>
          <w:rFonts w:ascii="Comic Sans MS" w:hAnsi="Comic Sans MS"/>
          <w:sz w:val="20"/>
          <w:szCs w:val="20"/>
        </w:rPr>
        <w:br/>
        <w:t>Ključni pojmovi: signatura, autorski i naslovni katalog</w:t>
      </w:r>
      <w:r>
        <w:rPr>
          <w:rFonts w:ascii="Comic Sans MS" w:hAnsi="Comic Sans MS"/>
          <w:sz w:val="20"/>
          <w:szCs w:val="20"/>
        </w:rPr>
        <w:br/>
        <w:t xml:space="preserve">Obrazovna postignuća: učenik zna pronaći knjigu na polici uz pomoć signature; zna objasniti </w:t>
      </w:r>
      <w:proofErr w:type="spellStart"/>
      <w:r>
        <w:rPr>
          <w:rFonts w:ascii="Comic Sans MS" w:hAnsi="Comic Sans MS"/>
          <w:sz w:val="20"/>
          <w:szCs w:val="20"/>
        </w:rPr>
        <w:t>kataložni</w:t>
      </w:r>
      <w:proofErr w:type="spellEnd"/>
      <w:r>
        <w:rPr>
          <w:rFonts w:ascii="Comic Sans MS" w:hAnsi="Comic Sans MS"/>
          <w:sz w:val="20"/>
          <w:szCs w:val="20"/>
        </w:rPr>
        <w:t xml:space="preserve"> opis i pronaći knjigu u knjižnici uz pomoć knjižničnoga kataloga; za svoj upit zna se obratiti i gradskoj/narodnoj knjižnici</w:t>
      </w:r>
    </w:p>
    <w:p w:rsidR="002739B2" w:rsidRDefault="002739B2" w:rsidP="002739B2">
      <w:pPr>
        <w:pStyle w:val="StandardWeb"/>
        <w:rPr>
          <w:rFonts w:ascii="Verdana" w:hAnsi="Verdana"/>
          <w:sz w:val="20"/>
          <w:szCs w:val="20"/>
        </w:rPr>
      </w:pPr>
      <w:r>
        <w:rPr>
          <w:rStyle w:val="Naglaeno"/>
          <w:rFonts w:ascii="Comic Sans MS" w:hAnsi="Comic Sans MS"/>
          <w:sz w:val="20"/>
          <w:szCs w:val="20"/>
          <w:shd w:val="clear" w:color="auto" w:fill="00FF00"/>
        </w:rPr>
        <w:t>6. razred</w:t>
      </w:r>
    </w:p>
    <w:p w:rsidR="002739B2" w:rsidRDefault="002739B2" w:rsidP="002739B2">
      <w:pPr>
        <w:pStyle w:val="StandardWeb"/>
        <w:rPr>
          <w:rFonts w:ascii="Verdana" w:hAnsi="Verdana"/>
          <w:sz w:val="20"/>
          <w:szCs w:val="20"/>
        </w:rPr>
      </w:pPr>
      <w:r>
        <w:rPr>
          <w:rStyle w:val="Naglaeno"/>
          <w:rFonts w:ascii="Comic Sans MS" w:hAnsi="Comic Sans MS"/>
          <w:sz w:val="20"/>
          <w:szCs w:val="20"/>
        </w:rPr>
        <w:t>1. Tema: Samostalno pronalaženje informacija</w:t>
      </w:r>
      <w:r>
        <w:rPr>
          <w:rFonts w:ascii="Comic Sans MS" w:hAnsi="Comic Sans MS"/>
          <w:sz w:val="20"/>
          <w:szCs w:val="20"/>
        </w:rPr>
        <w:br/>
        <w:t>Ključni pojmovi: uvod u UDK , popularno-znanstvena i stručna literatura</w:t>
      </w:r>
      <w:r>
        <w:rPr>
          <w:rFonts w:ascii="Comic Sans MS" w:hAnsi="Comic Sans MS"/>
          <w:sz w:val="20"/>
          <w:szCs w:val="20"/>
        </w:rPr>
        <w:br/>
        <w:t xml:space="preserve">Obrazovna postignuća: razumjeti sustav Univerzalne decimalne klasifikacije kojom se klasificiraju znanstveno-popularna i stručna djela i prema njoj znati pronaći knjigu u bilo kojoj </w:t>
      </w:r>
      <w:r>
        <w:rPr>
          <w:rFonts w:ascii="Comic Sans MS" w:hAnsi="Comic Sans MS"/>
          <w:sz w:val="20"/>
          <w:szCs w:val="20"/>
        </w:rPr>
        <w:lastRenderedPageBreak/>
        <w:t>knjižnici; služiti se katalozima i bibliografijama pri pronalaženju informacija za potrebe problemsko-istraživačke i projektne nastave</w:t>
      </w:r>
    </w:p>
    <w:p w:rsidR="002739B2" w:rsidRDefault="002739B2" w:rsidP="002739B2">
      <w:pPr>
        <w:pStyle w:val="StandardWeb"/>
        <w:rPr>
          <w:rFonts w:ascii="Verdana" w:hAnsi="Verdana"/>
          <w:sz w:val="20"/>
          <w:szCs w:val="20"/>
        </w:rPr>
      </w:pPr>
      <w:r w:rsidRPr="00235181">
        <w:rPr>
          <w:rFonts w:ascii="Comic Sans MS" w:hAnsi="Comic Sans MS"/>
          <w:b/>
          <w:sz w:val="20"/>
          <w:szCs w:val="20"/>
        </w:rPr>
        <w:t xml:space="preserve">2. Tema: </w:t>
      </w:r>
      <w:proofErr w:type="spellStart"/>
      <w:r w:rsidRPr="00235181">
        <w:rPr>
          <w:rFonts w:ascii="Comic Sans MS" w:hAnsi="Comic Sans MS"/>
          <w:b/>
          <w:sz w:val="20"/>
          <w:szCs w:val="20"/>
        </w:rPr>
        <w:t>Predmetnica</w:t>
      </w:r>
      <w:proofErr w:type="spellEnd"/>
      <w:r w:rsidRPr="00235181">
        <w:rPr>
          <w:rFonts w:ascii="Comic Sans MS" w:hAnsi="Comic Sans MS"/>
          <w:b/>
          <w:sz w:val="20"/>
          <w:szCs w:val="20"/>
        </w:rPr>
        <w:t xml:space="preserve"> – put do informacije</w:t>
      </w:r>
      <w:r w:rsidRPr="00235181"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t xml:space="preserve">Ključni pojmovi: katalog, </w:t>
      </w:r>
      <w:proofErr w:type="spellStart"/>
      <w:r>
        <w:rPr>
          <w:rFonts w:ascii="Comic Sans MS" w:hAnsi="Comic Sans MS"/>
          <w:sz w:val="20"/>
          <w:szCs w:val="20"/>
        </w:rPr>
        <w:t>predmetnica</w:t>
      </w:r>
      <w:proofErr w:type="spellEnd"/>
      <w:r>
        <w:rPr>
          <w:rFonts w:ascii="Comic Sans MS" w:hAnsi="Comic Sans MS"/>
          <w:sz w:val="20"/>
          <w:szCs w:val="20"/>
        </w:rPr>
        <w:t>, zbirke u knjižnici</w:t>
      </w:r>
      <w:r>
        <w:rPr>
          <w:rFonts w:ascii="Comic Sans MS" w:hAnsi="Comic Sans MS"/>
          <w:sz w:val="20"/>
          <w:szCs w:val="20"/>
        </w:rPr>
        <w:br/>
        <w:t xml:space="preserve">Obrazovna postignuća: samostalno rabiti </w:t>
      </w:r>
      <w:proofErr w:type="spellStart"/>
      <w:r>
        <w:rPr>
          <w:rFonts w:ascii="Comic Sans MS" w:hAnsi="Comic Sans MS"/>
          <w:sz w:val="20"/>
          <w:szCs w:val="20"/>
        </w:rPr>
        <w:t>predmetnicu</w:t>
      </w:r>
      <w:proofErr w:type="spellEnd"/>
      <w:r>
        <w:rPr>
          <w:rFonts w:ascii="Comic Sans MS" w:hAnsi="Comic Sans MS"/>
          <w:sz w:val="20"/>
          <w:szCs w:val="20"/>
        </w:rPr>
        <w:t>, izabrati tehnike rada, načine pretraživanja i izvore informacija za rješavanje problemsko-istraživačkih zadaća</w:t>
      </w:r>
    </w:p>
    <w:p w:rsidR="002739B2" w:rsidRDefault="002739B2" w:rsidP="002739B2">
      <w:pPr>
        <w:pStyle w:val="StandardWeb"/>
        <w:rPr>
          <w:rFonts w:ascii="Verdana" w:hAnsi="Verdana"/>
          <w:sz w:val="20"/>
          <w:szCs w:val="20"/>
        </w:rPr>
      </w:pPr>
      <w:r>
        <w:rPr>
          <w:rStyle w:val="Naglaeno"/>
          <w:rFonts w:ascii="Comic Sans MS" w:hAnsi="Comic Sans MS"/>
          <w:sz w:val="20"/>
          <w:szCs w:val="20"/>
          <w:shd w:val="clear" w:color="auto" w:fill="B22222"/>
        </w:rPr>
        <w:t>7. razred</w:t>
      </w:r>
    </w:p>
    <w:p w:rsidR="002739B2" w:rsidRDefault="002739B2" w:rsidP="002739B2">
      <w:pPr>
        <w:pStyle w:val="StandardWeb"/>
        <w:rPr>
          <w:rFonts w:ascii="Verdana" w:hAnsi="Verdana"/>
          <w:sz w:val="20"/>
          <w:szCs w:val="20"/>
        </w:rPr>
      </w:pPr>
      <w:r>
        <w:rPr>
          <w:rStyle w:val="Naglaeno"/>
          <w:rFonts w:ascii="Comic Sans MS" w:hAnsi="Comic Sans MS"/>
          <w:sz w:val="20"/>
          <w:szCs w:val="20"/>
        </w:rPr>
        <w:t>1. Tema : Časopisi na različitim medijima</w:t>
      </w:r>
      <w:r>
        <w:rPr>
          <w:rFonts w:ascii="Comic Sans MS" w:hAnsi="Comic Sans MS"/>
          <w:sz w:val="20"/>
          <w:szCs w:val="20"/>
        </w:rPr>
        <w:t> </w:t>
      </w:r>
      <w:r>
        <w:rPr>
          <w:rFonts w:ascii="Comic Sans MS" w:hAnsi="Comic Sans MS"/>
          <w:sz w:val="20"/>
          <w:szCs w:val="20"/>
        </w:rPr>
        <w:br/>
        <w:t>Ključni pojmovi : tiskani i elektronički časopis, autorstvo, citat</w:t>
      </w:r>
      <w:r>
        <w:rPr>
          <w:rFonts w:ascii="Comic Sans MS" w:hAnsi="Comic Sans MS"/>
          <w:sz w:val="20"/>
          <w:szCs w:val="20"/>
        </w:rPr>
        <w:br/>
        <w:t>Obrazovna postignuća: izabrati i uporabiti podatke iz različitih časopisa pri oblikovanju informacija; znati citirati, pronaći citat i uporabiti ga; usvojiti citiranje literature pri izradi referata ili zadaća istraživačkog tipa; razumjeti važnost i svrhu pravilnog citiranja literature u tijeku pisanja samostalnog rada; usvojiti pojam autorstva (poštivati intelektualno vlasništvo u uporabi i kreiranju informacija)</w:t>
      </w:r>
    </w:p>
    <w:p w:rsidR="002739B2" w:rsidRDefault="002739B2" w:rsidP="002739B2">
      <w:pPr>
        <w:pStyle w:val="StandardWeb"/>
        <w:rPr>
          <w:rFonts w:ascii="Verdana" w:hAnsi="Verdana"/>
          <w:sz w:val="20"/>
          <w:szCs w:val="20"/>
        </w:rPr>
      </w:pPr>
      <w:r>
        <w:rPr>
          <w:rStyle w:val="Naglaeno"/>
          <w:rFonts w:ascii="Comic Sans MS" w:hAnsi="Comic Sans MS"/>
          <w:sz w:val="20"/>
          <w:szCs w:val="20"/>
        </w:rPr>
        <w:t>2. Tema: On-line katalozi</w:t>
      </w:r>
      <w:r>
        <w:rPr>
          <w:rFonts w:ascii="Comic Sans MS" w:hAnsi="Comic Sans MS"/>
          <w:sz w:val="20"/>
          <w:szCs w:val="20"/>
        </w:rPr>
        <w:t> </w:t>
      </w:r>
      <w:r>
        <w:rPr>
          <w:rFonts w:ascii="Comic Sans MS" w:hAnsi="Comic Sans MS"/>
          <w:sz w:val="20"/>
          <w:szCs w:val="20"/>
        </w:rPr>
        <w:br/>
        <w:t>Ključni pojmovi: e-katalog ili on-line katalog</w:t>
      </w:r>
      <w:r>
        <w:rPr>
          <w:rFonts w:ascii="Comic Sans MS" w:hAnsi="Comic Sans MS"/>
          <w:sz w:val="20"/>
          <w:szCs w:val="20"/>
        </w:rPr>
        <w:br/>
        <w:t xml:space="preserve">Obrazovna postignuća: pretraživati fondove knjižnica putem e-kataloga; znati pronaći odgovor na pitanje ima li određena knjižnica neku jedinicu knjižnične građe, koliko ih ima i koji im je trenutačni status; samostalno uočiti koje knjige nekog autora ima knjižnica; pretraživati pomoću UDK oznake i pomoću </w:t>
      </w:r>
      <w:proofErr w:type="spellStart"/>
      <w:r>
        <w:rPr>
          <w:rFonts w:ascii="Comic Sans MS" w:hAnsi="Comic Sans MS"/>
          <w:sz w:val="20"/>
          <w:szCs w:val="20"/>
        </w:rPr>
        <w:t>predmetnice</w:t>
      </w:r>
      <w:proofErr w:type="spellEnd"/>
      <w:r>
        <w:rPr>
          <w:rFonts w:ascii="Comic Sans MS" w:hAnsi="Comic Sans MS"/>
          <w:sz w:val="20"/>
          <w:szCs w:val="20"/>
        </w:rPr>
        <w:t>; prepoznati školsku knjižnicu kao dio globalne informacijske mreže te vrijednost kvalitetne informacije u svakodnevnom životu</w:t>
      </w:r>
    </w:p>
    <w:p w:rsidR="002739B2" w:rsidRDefault="002739B2" w:rsidP="002739B2">
      <w:pPr>
        <w:pStyle w:val="StandardWeb"/>
        <w:rPr>
          <w:rFonts w:ascii="Verdana" w:hAnsi="Verdana"/>
          <w:sz w:val="20"/>
          <w:szCs w:val="20"/>
        </w:rPr>
      </w:pPr>
      <w:r>
        <w:rPr>
          <w:rStyle w:val="Naglaeno"/>
          <w:rFonts w:ascii="Comic Sans MS" w:hAnsi="Comic Sans MS"/>
          <w:sz w:val="20"/>
          <w:szCs w:val="20"/>
          <w:shd w:val="clear" w:color="auto" w:fill="B22222"/>
        </w:rPr>
        <w:t>8. razred</w:t>
      </w:r>
    </w:p>
    <w:p w:rsidR="002739B2" w:rsidRDefault="002739B2" w:rsidP="002739B2">
      <w:pPr>
        <w:pStyle w:val="StandardWeb"/>
        <w:rPr>
          <w:rFonts w:ascii="Verdana" w:hAnsi="Verdana"/>
          <w:sz w:val="20"/>
          <w:szCs w:val="20"/>
        </w:rPr>
      </w:pPr>
      <w:r>
        <w:rPr>
          <w:rStyle w:val="Naglaeno"/>
          <w:rFonts w:ascii="Comic Sans MS" w:hAnsi="Comic Sans MS"/>
          <w:sz w:val="20"/>
          <w:szCs w:val="20"/>
        </w:rPr>
        <w:t>1. Tema: Sustav i uloga pojedinih vrsta knjižnica</w:t>
      </w:r>
      <w:r>
        <w:rPr>
          <w:rFonts w:ascii="Comic Sans MS" w:hAnsi="Comic Sans MS"/>
          <w:sz w:val="20"/>
          <w:szCs w:val="20"/>
        </w:rPr>
        <w:t> </w:t>
      </w:r>
      <w:r>
        <w:rPr>
          <w:rFonts w:ascii="Comic Sans MS" w:hAnsi="Comic Sans MS"/>
          <w:sz w:val="20"/>
          <w:szCs w:val="20"/>
        </w:rPr>
        <w:br/>
        <w:t>Ključni pojmovi: Nacionalna i sveučilišna knjižnica, narodna, specijalna i školska knjižnica; on-line katalog i on-line informacija</w:t>
      </w:r>
      <w:r>
        <w:rPr>
          <w:rFonts w:ascii="Comic Sans MS" w:hAnsi="Comic Sans MS"/>
          <w:sz w:val="20"/>
          <w:szCs w:val="20"/>
        </w:rPr>
        <w:br/>
        <w:t>Obrazovna postignuća: razumjeti sustav i poslovanje pojedinih vrsta knjižnica u RH i u svijetu; znati samostalno pretraživati fondove knjižnica e-katalogom radi pronalaženja jedinica knjižne građe ili izvora informacija za samostalnu izradu učeničkog rada</w:t>
      </w:r>
    </w:p>
    <w:p w:rsidR="002739B2" w:rsidRDefault="002739B2" w:rsidP="002739B2">
      <w:pPr>
        <w:pStyle w:val="StandardWeb"/>
        <w:rPr>
          <w:rFonts w:ascii="Verdana" w:hAnsi="Verdana"/>
          <w:sz w:val="20"/>
          <w:szCs w:val="20"/>
        </w:rPr>
      </w:pPr>
      <w:r>
        <w:rPr>
          <w:rStyle w:val="Naglaeno"/>
          <w:rFonts w:ascii="Comic Sans MS" w:hAnsi="Comic Sans MS"/>
          <w:sz w:val="20"/>
          <w:szCs w:val="20"/>
        </w:rPr>
        <w:t>2. Tema: Uporaba stečenih znanja</w:t>
      </w:r>
      <w:r>
        <w:rPr>
          <w:rFonts w:ascii="Comic Sans MS" w:hAnsi="Comic Sans MS"/>
          <w:sz w:val="20"/>
          <w:szCs w:val="20"/>
        </w:rPr>
        <w:t> </w:t>
      </w:r>
      <w:r>
        <w:rPr>
          <w:rFonts w:ascii="Comic Sans MS" w:hAnsi="Comic Sans MS"/>
          <w:sz w:val="20"/>
          <w:szCs w:val="20"/>
        </w:rPr>
        <w:br/>
        <w:t xml:space="preserve">Ključni pojmovi: znanje, informacija, </w:t>
      </w:r>
      <w:proofErr w:type="spellStart"/>
      <w:r>
        <w:rPr>
          <w:rFonts w:ascii="Comic Sans MS" w:hAnsi="Comic Sans MS"/>
          <w:sz w:val="20"/>
          <w:szCs w:val="20"/>
        </w:rPr>
        <w:t>cjeloživotno</w:t>
      </w:r>
      <w:proofErr w:type="spellEnd"/>
      <w:r>
        <w:rPr>
          <w:rFonts w:ascii="Comic Sans MS" w:hAnsi="Comic Sans MS"/>
          <w:sz w:val="20"/>
          <w:szCs w:val="20"/>
        </w:rPr>
        <w:t xml:space="preserve"> učenje</w:t>
      </w:r>
      <w:r>
        <w:rPr>
          <w:rFonts w:ascii="Comic Sans MS" w:hAnsi="Comic Sans MS"/>
          <w:sz w:val="20"/>
          <w:szCs w:val="20"/>
        </w:rPr>
        <w:br/>
        <w:t xml:space="preserve">Obrazovna postignuća: usustaviti stečeno znanje u </w:t>
      </w:r>
      <w:proofErr w:type="spellStart"/>
      <w:r>
        <w:rPr>
          <w:rFonts w:ascii="Comic Sans MS" w:hAnsi="Comic Sans MS"/>
          <w:sz w:val="20"/>
          <w:szCs w:val="20"/>
        </w:rPr>
        <w:t>međupredmetnom</w:t>
      </w:r>
      <w:proofErr w:type="spellEnd"/>
      <w:r>
        <w:rPr>
          <w:rFonts w:ascii="Comic Sans MS" w:hAnsi="Comic Sans MS"/>
          <w:sz w:val="20"/>
          <w:szCs w:val="20"/>
        </w:rPr>
        <w:t xml:space="preserve"> povezivanju knjižnično-informacijskih znanja s drugim predmetima; čitati s razumijevanjem i prepričavati vlastitim riječima; raditi bilješke i pisati sažetak; primijeniti stečena znanja i vještine u svrhu </w:t>
      </w:r>
      <w:proofErr w:type="spellStart"/>
      <w:r>
        <w:rPr>
          <w:rFonts w:ascii="Comic Sans MS" w:hAnsi="Comic Sans MS"/>
          <w:sz w:val="20"/>
          <w:szCs w:val="20"/>
        </w:rPr>
        <w:t>cjeloživotnog</w:t>
      </w:r>
      <w:proofErr w:type="spellEnd"/>
      <w:r>
        <w:rPr>
          <w:rFonts w:ascii="Comic Sans MS" w:hAnsi="Comic Sans MS"/>
          <w:sz w:val="20"/>
          <w:szCs w:val="20"/>
        </w:rPr>
        <w:t xml:space="preserve"> učenja</w:t>
      </w:r>
    </w:p>
    <w:p w:rsidR="00C0493A" w:rsidRDefault="00C0493A"/>
    <w:sectPr w:rsidR="00C0493A" w:rsidSect="00C04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39B2"/>
    <w:rsid w:val="00072ED6"/>
    <w:rsid w:val="00235181"/>
    <w:rsid w:val="002739B2"/>
    <w:rsid w:val="00404B63"/>
    <w:rsid w:val="0043770F"/>
    <w:rsid w:val="00541419"/>
    <w:rsid w:val="00C0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9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73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739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18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9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EB82D"/>
                            <w:bottom w:val="none" w:sz="0" w:space="0" w:color="auto"/>
                            <w:right w:val="single" w:sz="6" w:space="0" w:color="BEB82D"/>
                          </w:divBdr>
                          <w:divsChild>
                            <w:div w:id="213316100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21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2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25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11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03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99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66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48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79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50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4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79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2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64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85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63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6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00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29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09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37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2</cp:revision>
  <dcterms:created xsi:type="dcterms:W3CDTF">2015-05-21T16:04:00Z</dcterms:created>
  <dcterms:modified xsi:type="dcterms:W3CDTF">2015-05-21T16:04:00Z</dcterms:modified>
</cp:coreProperties>
</file>